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060"/>
        <w:tblW w:w="9283" w:type="dxa"/>
        <w:tblLayout w:type="fixed"/>
        <w:tblLook w:val="0400" w:firstRow="0" w:lastRow="0" w:firstColumn="0" w:lastColumn="0" w:noHBand="0" w:noVBand="1"/>
      </w:tblPr>
      <w:tblGrid>
        <w:gridCol w:w="1702"/>
        <w:gridCol w:w="5685"/>
        <w:gridCol w:w="1896"/>
      </w:tblGrid>
      <w:tr w:rsidR="00E219AF" w14:paraId="262D6458" w14:textId="77777777" w:rsidTr="00E219AF">
        <w:trPr>
          <w:trHeight w:val="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6CC" w14:textId="77777777" w:rsidR="00E219AF" w:rsidRDefault="00E219AF" w:rsidP="00E21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D16E14" w14:textId="3029EEBF" w:rsidR="00E219AF" w:rsidRPr="00E219AF" w:rsidRDefault="00984669" w:rsidP="00984669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Benchtop </w:t>
            </w:r>
            <w:r w:rsidR="00E219AF" w:rsidRPr="00E219A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Winterization/ Lipid Removal V1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B10E" w14:textId="77777777" w:rsidR="00E219AF" w:rsidRDefault="00E219AF" w:rsidP="00E21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  <w:lang w:val="en"/>
              </w:rPr>
              <w:drawing>
                <wp:inline distT="0" distB="0" distL="0" distR="0" wp14:anchorId="545E025C" wp14:editId="358D7491">
                  <wp:extent cx="565150" cy="64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AF" w14:paraId="44C307B9" w14:textId="77777777" w:rsidTr="00E219A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F39FE" w14:textId="77777777" w:rsidR="00E219AF" w:rsidRDefault="00E219AF" w:rsidP="00E21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Date: 9/31/2018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9DB0" w14:textId="77777777" w:rsidR="00E219AF" w:rsidRDefault="00E219AF" w:rsidP="00E21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4FA9" w14:textId="77777777" w:rsidR="00E219AF" w:rsidRPr="00E219AF" w:rsidRDefault="00E219AF" w:rsidP="00E219A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Document #</w:t>
            </w:r>
          </w:p>
        </w:tc>
      </w:tr>
    </w:tbl>
    <w:p w14:paraId="090C0B78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"/>
        </w:rPr>
      </w:pPr>
      <w:r>
        <w:rPr>
          <w:rFonts w:ascii="Calibri" w:hAnsi="Calibri" w:cs="Calibri"/>
          <w:b/>
          <w:bCs/>
          <w:sz w:val="56"/>
          <w:szCs w:val="56"/>
          <w:lang w:val="en"/>
        </w:rPr>
        <w:t xml:space="preserve">- Standard Operating Procedure - </w:t>
      </w:r>
    </w:p>
    <w:p w14:paraId="2E20A41B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Department - </w:t>
      </w:r>
      <w:r>
        <w:rPr>
          <w:rFonts w:ascii="Calibri" w:hAnsi="Calibri" w:cs="Calibri"/>
          <w:sz w:val="36"/>
          <w:szCs w:val="36"/>
          <w:lang w:val="en"/>
        </w:rPr>
        <w:t xml:space="preserve">Process and Chemistry </w:t>
      </w:r>
    </w:p>
    <w:p w14:paraId="35446B6A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>Department Head - ____________________  Date ______</w:t>
      </w:r>
    </w:p>
    <w:p w14:paraId="1CD97F8D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Provider - </w:t>
      </w:r>
      <w:r>
        <w:rPr>
          <w:rFonts w:ascii="Calibri" w:hAnsi="Calibri" w:cs="Calibri"/>
          <w:sz w:val="36"/>
          <w:szCs w:val="36"/>
          <w:lang w:val="en"/>
        </w:rPr>
        <w:t xml:space="preserve">Gemstone Essential LLC 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</w:p>
    <w:p w14:paraId="5EFF06FB" w14:textId="4DF18103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Purpose - </w:t>
      </w:r>
      <w:r>
        <w:rPr>
          <w:rFonts w:ascii="Calibri" w:hAnsi="Calibri" w:cs="Calibri"/>
          <w:sz w:val="32"/>
          <w:szCs w:val="32"/>
          <w:lang w:val="en"/>
        </w:rPr>
        <w:t xml:space="preserve">For the precipitation and </w:t>
      </w:r>
      <w:r w:rsidR="007A776C">
        <w:rPr>
          <w:rFonts w:ascii="Calibri" w:hAnsi="Calibri" w:cs="Calibri"/>
          <w:sz w:val="32"/>
          <w:szCs w:val="32"/>
          <w:lang w:val="en"/>
        </w:rPr>
        <w:t>separation</w:t>
      </w:r>
      <w:r>
        <w:rPr>
          <w:rFonts w:ascii="Calibri" w:hAnsi="Calibri" w:cs="Calibri"/>
          <w:sz w:val="32"/>
          <w:szCs w:val="32"/>
          <w:lang w:val="en"/>
        </w:rPr>
        <w:t xml:space="preserve"> of the naturally </w:t>
      </w:r>
      <w:r w:rsidR="007A776C">
        <w:rPr>
          <w:rFonts w:ascii="Calibri" w:hAnsi="Calibri" w:cs="Calibri"/>
          <w:sz w:val="32"/>
          <w:szCs w:val="32"/>
          <w:lang w:val="en"/>
        </w:rPr>
        <w:t>occurring</w:t>
      </w:r>
      <w:r>
        <w:rPr>
          <w:rFonts w:ascii="Calibri" w:hAnsi="Calibri" w:cs="Calibri"/>
          <w:sz w:val="32"/>
          <w:szCs w:val="32"/>
          <w:lang w:val="en"/>
        </w:rPr>
        <w:t xml:space="preserve"> lipids from a Cannabis or Hemp extraction. Removal of the lipids is necessary for </w:t>
      </w:r>
      <w:r w:rsidR="007A776C">
        <w:rPr>
          <w:rFonts w:ascii="Calibri" w:hAnsi="Calibri" w:cs="Calibri"/>
          <w:sz w:val="32"/>
          <w:szCs w:val="32"/>
          <w:lang w:val="en"/>
        </w:rPr>
        <w:t>multiple</w:t>
      </w:r>
      <w:r>
        <w:rPr>
          <w:rFonts w:ascii="Calibri" w:hAnsi="Calibri" w:cs="Calibri"/>
          <w:sz w:val="32"/>
          <w:szCs w:val="32"/>
          <w:lang w:val="en"/>
        </w:rPr>
        <w:t xml:space="preserve"> further refinement processes. Removed lipid fraction can be utilized in a variety of purposes and products.</w:t>
      </w:r>
    </w:p>
    <w:p w14:paraId="78BBC550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Definitions - </w:t>
      </w:r>
    </w:p>
    <w:p w14:paraId="568D911C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Decarboxylation - Removal of the Carboxylic acids from compounds in the 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      oleoresin</w:t>
      </w:r>
    </w:p>
    <w:p w14:paraId="1004D38A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DV - Decarboxylation vessel </w:t>
      </w:r>
    </w:p>
    <w:p w14:paraId="24340BFB" w14:textId="2BD130A4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Essential Oil - Lighter-than-air and </w:t>
      </w:r>
      <w:r w:rsidR="00D73283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fractions of extracted oleoresin</w:t>
      </w:r>
    </w:p>
    <w:p w14:paraId="7BBC7485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Oleoresin - Extracted Oil-bearing products from the Cannabis plant lineage</w:t>
      </w:r>
    </w:p>
    <w:p w14:paraId="07CF1871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Terpenes - (See Essential Oil) </w:t>
      </w:r>
    </w:p>
    <w:p w14:paraId="2EE95FEC" w14:textId="5F36C0CB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 w:rsidR="007A776C">
        <w:rPr>
          <w:rFonts w:ascii="Calibri" w:hAnsi="Calibri" w:cs="Calibri"/>
          <w:sz w:val="24"/>
          <w:szCs w:val="24"/>
          <w:lang w:val="en"/>
        </w:rPr>
        <w:t>Volatiles</w:t>
      </w:r>
      <w:r>
        <w:rPr>
          <w:rFonts w:ascii="Calibri" w:hAnsi="Calibri" w:cs="Calibri"/>
          <w:sz w:val="24"/>
          <w:szCs w:val="24"/>
          <w:lang w:val="en"/>
        </w:rPr>
        <w:t xml:space="preserve"> - Fraction of low molecular weight compounds that have a BP below </w:t>
      </w:r>
      <w:r>
        <w:rPr>
          <w:rFonts w:ascii="Calibri" w:hAnsi="Calibri" w:cs="Calibri"/>
          <w:sz w:val="24"/>
          <w:szCs w:val="24"/>
          <w:lang w:val="en"/>
        </w:rPr>
        <w:tab/>
        <w:t>1</w:t>
      </w:r>
      <w:r w:rsidR="007A776C">
        <w:rPr>
          <w:rFonts w:ascii="Calibri" w:hAnsi="Calibri" w:cs="Calibri"/>
          <w:sz w:val="24"/>
          <w:szCs w:val="24"/>
          <w:lang w:val="en"/>
        </w:rPr>
        <w:t>3</w:t>
      </w:r>
      <w:r>
        <w:rPr>
          <w:rFonts w:ascii="Calibri" w:hAnsi="Calibri" w:cs="Calibri"/>
          <w:sz w:val="24"/>
          <w:szCs w:val="24"/>
          <w:lang w:val="en"/>
        </w:rPr>
        <w:t>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under vacuum. </w:t>
      </w:r>
    </w:p>
    <w:p w14:paraId="528F18FE" w14:textId="22F3801D" w:rsidR="00510D38" w:rsidRDefault="00510D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Precipitation </w:t>
      </w:r>
      <w:r w:rsidR="00B83DF6">
        <w:rPr>
          <w:rFonts w:ascii="Calibri" w:hAnsi="Calibri" w:cs="Calibri"/>
          <w:sz w:val="24"/>
          <w:szCs w:val="24"/>
          <w:lang w:val="en"/>
        </w:rPr>
        <w:t>–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B83DF6">
        <w:rPr>
          <w:rFonts w:ascii="Calibri" w:hAnsi="Calibri" w:cs="Calibri"/>
          <w:sz w:val="24"/>
          <w:szCs w:val="24"/>
          <w:lang w:val="en"/>
        </w:rPr>
        <w:t xml:space="preserve">Solidification and fall out of </w:t>
      </w:r>
    </w:p>
    <w:p w14:paraId="4A11B567" w14:textId="77777777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Reaction - A process in which chemicals undergo a change of molecular structure </w:t>
      </w:r>
    </w:p>
    <w:p w14:paraId="24691400" w14:textId="02435F12" w:rsidR="009512D2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</w:p>
    <w:p w14:paraId="563B91D8" w14:textId="77777777" w:rsidR="00D73283" w:rsidRDefault="00D7328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</w:p>
    <w:p w14:paraId="6E3106D5" w14:textId="4656FFD5" w:rsidR="009512D2" w:rsidRDefault="00F347A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Equipment </w:t>
      </w:r>
      <w:r w:rsidR="00D73283">
        <w:rPr>
          <w:rFonts w:ascii="Calibri" w:hAnsi="Calibri" w:cs="Calibri"/>
          <w:b/>
          <w:bCs/>
          <w:sz w:val="40"/>
          <w:szCs w:val="40"/>
          <w:lang w:val="en"/>
        </w:rPr>
        <w:t>–</w:t>
      </w: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12A16B98" w14:textId="72D58CC8" w:rsidR="00D73283" w:rsidRPr="00F318B5" w:rsidRDefault="00F44010" w:rsidP="00F44010">
      <w:pPr>
        <w:pStyle w:val="ListParagraph"/>
        <w:numPr>
          <w:ilvl w:val="0"/>
          <w:numId w:val="6"/>
        </w:numPr>
        <w:rPr>
          <w:sz w:val="40"/>
          <w:szCs w:val="40"/>
          <w:lang w:val="en"/>
        </w:rPr>
      </w:pPr>
      <w:r w:rsidRPr="00F44010">
        <w:rPr>
          <w:lang w:val="en"/>
        </w:rPr>
        <w:t>Winterization Vessel (</w:t>
      </w:r>
      <w:r w:rsidR="008C3F3D">
        <w:rPr>
          <w:lang w:val="en"/>
        </w:rPr>
        <w:t>s</w:t>
      </w:r>
      <w:r>
        <w:rPr>
          <w:lang w:val="en"/>
        </w:rPr>
        <w:t xml:space="preserve">tainless </w:t>
      </w:r>
      <w:r w:rsidR="008C3F3D">
        <w:rPr>
          <w:lang w:val="en"/>
        </w:rPr>
        <w:t>s</w:t>
      </w:r>
      <w:r>
        <w:rPr>
          <w:lang w:val="en"/>
        </w:rPr>
        <w:t>teel</w:t>
      </w:r>
      <w:r w:rsidR="008C3F3D">
        <w:rPr>
          <w:lang w:val="en"/>
        </w:rPr>
        <w:t>/ glass beaker</w:t>
      </w:r>
      <w:r w:rsidR="00F318B5">
        <w:rPr>
          <w:lang w:val="en"/>
        </w:rPr>
        <w:t>, solvent-proof plastic bucket</w:t>
      </w:r>
    </w:p>
    <w:p w14:paraId="0586D28A" w14:textId="10854E65" w:rsidR="00F318B5" w:rsidRPr="00AD359A" w:rsidRDefault="003E60DA" w:rsidP="00F44010">
      <w:pPr>
        <w:pStyle w:val="ListParagraph"/>
        <w:numPr>
          <w:ilvl w:val="0"/>
          <w:numId w:val="6"/>
        </w:numPr>
        <w:rPr>
          <w:sz w:val="40"/>
          <w:szCs w:val="40"/>
          <w:lang w:val="en"/>
        </w:rPr>
      </w:pPr>
      <w:r>
        <w:rPr>
          <w:lang w:val="en"/>
        </w:rPr>
        <w:t>Stainless Steel</w:t>
      </w:r>
      <w:r w:rsidR="00BB0365">
        <w:rPr>
          <w:lang w:val="en"/>
        </w:rPr>
        <w:t xml:space="preserve">/ Silicone tools e.g. Stir tool, spatula, </w:t>
      </w:r>
    </w:p>
    <w:p w14:paraId="24425B8B" w14:textId="72F54B29" w:rsidR="00EB344A" w:rsidRDefault="00AD359A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Filter </w:t>
      </w:r>
      <w:r w:rsidR="00EB344A">
        <w:rPr>
          <w:lang w:val="en"/>
        </w:rPr>
        <w:t>Funnel</w:t>
      </w:r>
      <w:r w:rsidR="00ED49E0">
        <w:rPr>
          <w:lang w:val="en"/>
        </w:rPr>
        <w:t xml:space="preserve"> e.g. Buchner, Fritted Disk</w:t>
      </w:r>
      <w:r w:rsidR="00982F21">
        <w:rPr>
          <w:lang w:val="en"/>
        </w:rPr>
        <w:t>, Bel Art, Stainless Steel</w:t>
      </w:r>
    </w:p>
    <w:p w14:paraId="47515CAE" w14:textId="32EBA227" w:rsidR="00982F21" w:rsidRDefault="00914674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Collection Vessel- Vacuum/ Solvent safe</w:t>
      </w:r>
      <w:r w:rsidR="001D62B0">
        <w:rPr>
          <w:lang w:val="en"/>
        </w:rPr>
        <w:t xml:space="preserve"> Glass, Metal, or Plastic bottle, filter flask</w:t>
      </w:r>
      <w:r w:rsidR="00D26F10">
        <w:rPr>
          <w:lang w:val="en"/>
        </w:rPr>
        <w:t>, carboy</w:t>
      </w:r>
    </w:p>
    <w:p w14:paraId="14B88FD5" w14:textId="5F77EB53" w:rsidR="00D26F10" w:rsidRDefault="00D26F10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Vacuum Pump </w:t>
      </w:r>
      <w:r w:rsidR="00187210">
        <w:rPr>
          <w:lang w:val="en"/>
        </w:rPr>
        <w:t>–</w:t>
      </w:r>
      <w:r>
        <w:rPr>
          <w:lang w:val="en"/>
        </w:rPr>
        <w:t xml:space="preserve"> </w:t>
      </w:r>
      <w:r w:rsidR="00187210">
        <w:rPr>
          <w:lang w:val="en"/>
        </w:rPr>
        <w:t>Diaphragm Chemical safe preferred</w:t>
      </w:r>
    </w:p>
    <w:p w14:paraId="5A12906B" w14:textId="6C425B3E" w:rsidR="00002ADB" w:rsidRDefault="00002ADB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Vacuum Cold Trap</w:t>
      </w:r>
    </w:p>
    <w:p w14:paraId="48B35993" w14:textId="36E7A803" w:rsidR="00002ADB" w:rsidRDefault="00002ADB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Appropriately sized </w:t>
      </w:r>
      <w:r w:rsidR="00955236">
        <w:rPr>
          <w:lang w:val="en"/>
        </w:rPr>
        <w:t>vacuum tubing</w:t>
      </w:r>
    </w:p>
    <w:p w14:paraId="67FE2DDE" w14:textId="7359DE19" w:rsidR="00955236" w:rsidRDefault="00757747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PPE – Safety goggles, Solvent proof gloves, Lab coa</w:t>
      </w:r>
      <w:r w:rsidR="005F0565">
        <w:rPr>
          <w:lang w:val="en"/>
        </w:rPr>
        <w:t>t</w:t>
      </w:r>
    </w:p>
    <w:p w14:paraId="59AA52DA" w14:textId="30C1FB21" w:rsidR="005F0565" w:rsidRDefault="005F0565" w:rsidP="00EB344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Filtration media</w:t>
      </w:r>
    </w:p>
    <w:p w14:paraId="1CCBF12A" w14:textId="2701BA22" w:rsidR="005F0565" w:rsidRDefault="0075029C" w:rsidP="00D92CE8">
      <w:pPr>
        <w:pStyle w:val="ListParagraph"/>
        <w:numPr>
          <w:ilvl w:val="1"/>
          <w:numId w:val="6"/>
        </w:numPr>
        <w:rPr>
          <w:lang w:val="en"/>
        </w:rPr>
      </w:pPr>
      <w:r w:rsidRPr="00A43263">
        <w:rPr>
          <w:lang w:val="en"/>
        </w:rPr>
        <w:t>Filter Paper</w:t>
      </w:r>
      <w:r w:rsidR="00DE6992">
        <w:rPr>
          <w:lang w:val="en"/>
        </w:rPr>
        <w:t xml:space="preserve"> </w:t>
      </w:r>
      <w:r w:rsidR="00DA1551">
        <w:rPr>
          <w:lang w:val="en"/>
        </w:rPr>
        <w:t>25-.5</w:t>
      </w:r>
      <w:r w:rsidR="0001763D">
        <w:rPr>
          <w:rFonts w:cstheme="minorHAnsi"/>
          <w:lang w:val="en"/>
        </w:rPr>
        <w:t>µ</w:t>
      </w:r>
      <w:r w:rsidRPr="00A43263">
        <w:rPr>
          <w:lang w:val="en"/>
        </w:rPr>
        <w:t xml:space="preserve">, glass/ steel wool, </w:t>
      </w:r>
      <w:proofErr w:type="spellStart"/>
      <w:r w:rsidR="00C531A5" w:rsidRPr="00A43263">
        <w:rPr>
          <w:lang w:val="en"/>
        </w:rPr>
        <w:t>propak</w:t>
      </w:r>
      <w:proofErr w:type="spellEnd"/>
      <w:r w:rsidR="00C531A5" w:rsidRPr="00A43263">
        <w:rPr>
          <w:lang w:val="en"/>
        </w:rPr>
        <w:t>,</w:t>
      </w:r>
      <w:r w:rsidR="007B49AA">
        <w:rPr>
          <w:lang w:val="en"/>
        </w:rPr>
        <w:t xml:space="preserve"> </w:t>
      </w:r>
      <w:proofErr w:type="spellStart"/>
      <w:r w:rsidR="007B49AA">
        <w:rPr>
          <w:lang w:val="en"/>
        </w:rPr>
        <w:t>adsorbant</w:t>
      </w:r>
      <w:proofErr w:type="spellEnd"/>
      <w:r w:rsidR="007B49AA">
        <w:rPr>
          <w:lang w:val="en"/>
        </w:rPr>
        <w:t xml:space="preserve">/ physical media </w:t>
      </w:r>
      <w:proofErr w:type="spellStart"/>
      <w:r w:rsidR="007B49AA">
        <w:rPr>
          <w:lang w:val="en"/>
        </w:rPr>
        <w:t>i.e</w:t>
      </w:r>
      <w:proofErr w:type="spellEnd"/>
      <w:r w:rsidR="007B49AA">
        <w:rPr>
          <w:lang w:val="en"/>
        </w:rPr>
        <w:t xml:space="preserve"> </w:t>
      </w:r>
      <w:proofErr w:type="spellStart"/>
      <w:r w:rsidR="007B49AA">
        <w:rPr>
          <w:lang w:val="en"/>
        </w:rPr>
        <w:t>Celite</w:t>
      </w:r>
      <w:proofErr w:type="spellEnd"/>
      <w:r w:rsidR="007B49AA">
        <w:rPr>
          <w:lang w:val="en"/>
        </w:rPr>
        <w:t xml:space="preserve">, </w:t>
      </w:r>
      <w:r w:rsidR="006C122A">
        <w:rPr>
          <w:lang w:val="en"/>
        </w:rPr>
        <w:t>Silica, Perlite</w:t>
      </w:r>
    </w:p>
    <w:p w14:paraId="084E63AD" w14:textId="39D42DAD" w:rsidR="004725A7" w:rsidRPr="00A43263" w:rsidRDefault="00196B48" w:rsidP="004725A7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Filter pa</w:t>
      </w:r>
      <w:r w:rsidR="0052440F">
        <w:rPr>
          <w:lang w:val="en"/>
        </w:rPr>
        <w:t xml:space="preserve">per re-enforcement ring (if </w:t>
      </w:r>
      <w:r w:rsidR="00E76229">
        <w:rPr>
          <w:lang w:val="en"/>
        </w:rPr>
        <w:t>available</w:t>
      </w:r>
      <w:r w:rsidR="0052440F">
        <w:rPr>
          <w:lang w:val="en"/>
        </w:rPr>
        <w:t>)</w:t>
      </w:r>
    </w:p>
    <w:p w14:paraId="7C280CCD" w14:textId="3B633B3E" w:rsidR="00AA1D21" w:rsidRPr="004725A7" w:rsidRDefault="00AA1D21" w:rsidP="004725A7">
      <w:pPr>
        <w:rPr>
          <w:lang w:val="en"/>
        </w:rPr>
      </w:pPr>
    </w:p>
    <w:p w14:paraId="72020B65" w14:textId="77777777" w:rsidR="00D73283" w:rsidRDefault="00D7328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9E01A7A" w14:textId="7990D3B4" w:rsidR="009512D2" w:rsidRDefault="00F347A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Procedure </w:t>
      </w:r>
      <w:r w:rsidR="004725A7">
        <w:rPr>
          <w:rFonts w:ascii="Calibri" w:hAnsi="Calibri" w:cs="Calibri"/>
          <w:b/>
          <w:bCs/>
          <w:sz w:val="40"/>
          <w:szCs w:val="40"/>
          <w:lang w:val="en"/>
        </w:rPr>
        <w:t>–</w:t>
      </w: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7541FFCC" w14:textId="6C3566C5" w:rsidR="004725A7" w:rsidRPr="002D196F" w:rsidRDefault="00327883" w:rsidP="004725A7">
      <w:pPr>
        <w:pStyle w:val="ListParagraph"/>
        <w:numPr>
          <w:ilvl w:val="0"/>
          <w:numId w:val="8"/>
        </w:numPr>
        <w:rPr>
          <w:lang w:val="en"/>
        </w:rPr>
      </w:pPr>
      <w:r>
        <w:t>Record startin</w:t>
      </w:r>
      <w:r w:rsidR="00E63E9E">
        <w:t xml:space="preserve">g weight of </w:t>
      </w:r>
      <w:r w:rsidR="00C14B65">
        <w:t>cannabis oleoresin</w:t>
      </w:r>
      <w:r w:rsidR="009337F9">
        <w:t xml:space="preserve"> to be winterized</w:t>
      </w:r>
      <w:r w:rsidR="00FE3313">
        <w:t>.</w:t>
      </w:r>
    </w:p>
    <w:p w14:paraId="57B489BA" w14:textId="7F5D5203" w:rsidR="002D196F" w:rsidRDefault="002D196F" w:rsidP="004725A7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Prepare </w:t>
      </w:r>
      <w:r w:rsidR="00462E6E">
        <w:rPr>
          <w:lang w:val="en"/>
        </w:rPr>
        <w:t>1-2</w:t>
      </w:r>
      <w:r>
        <w:rPr>
          <w:lang w:val="en"/>
        </w:rPr>
        <w:t>x volume of oleoresin</w:t>
      </w:r>
      <w:r w:rsidR="00A550BB">
        <w:rPr>
          <w:lang w:val="en"/>
        </w:rPr>
        <w:t xml:space="preserve"> </w:t>
      </w:r>
      <w:r w:rsidR="00B24780">
        <w:rPr>
          <w:lang w:val="en"/>
        </w:rPr>
        <w:t>in cleaned Ethanol or Acetone</w:t>
      </w:r>
      <w:r w:rsidR="0027715A">
        <w:rPr>
          <w:lang w:val="en"/>
        </w:rPr>
        <w:t xml:space="preserve">, place in </w:t>
      </w:r>
      <w:r w:rsidR="005E2E5F">
        <w:rPr>
          <w:lang w:val="en"/>
        </w:rPr>
        <w:t>appropriately sized glass or stainless steel vessel</w:t>
      </w:r>
      <w:r w:rsidR="00F06EB0">
        <w:rPr>
          <w:lang w:val="en"/>
        </w:rPr>
        <w:t>. Heat to 50</w:t>
      </w:r>
      <w:r w:rsidR="00F06EB0">
        <w:rPr>
          <w:rFonts w:cstheme="minorHAnsi"/>
          <w:lang w:val="en"/>
        </w:rPr>
        <w:t>°</w:t>
      </w:r>
      <w:r w:rsidR="00F06EB0">
        <w:rPr>
          <w:lang w:val="en"/>
        </w:rPr>
        <w:t>c</w:t>
      </w:r>
      <w:r w:rsidR="00B24780">
        <w:rPr>
          <w:lang w:val="en"/>
        </w:rPr>
        <w:t xml:space="preserve"> </w:t>
      </w:r>
    </w:p>
    <w:p w14:paraId="3A204755" w14:textId="595D7418" w:rsidR="008F6F35" w:rsidRPr="00FE3313" w:rsidRDefault="008F6F35" w:rsidP="004725A7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Prepare</w:t>
      </w:r>
      <w:r w:rsidR="0071058C">
        <w:rPr>
          <w:lang w:val="en"/>
        </w:rPr>
        <w:t xml:space="preserve"> 2-5x Volume of oleoresin in cleaned Ethanol or Aceton</w:t>
      </w:r>
      <w:r w:rsidR="00015EC8">
        <w:rPr>
          <w:lang w:val="en"/>
        </w:rPr>
        <w:t xml:space="preserve">e, </w:t>
      </w:r>
      <w:r w:rsidR="00D95F59">
        <w:rPr>
          <w:lang w:val="en"/>
        </w:rPr>
        <w:t xml:space="preserve">allow solution to reach room temperature. </w:t>
      </w:r>
    </w:p>
    <w:p w14:paraId="362803C6" w14:textId="57612324" w:rsidR="00C05744" w:rsidRDefault="008D7DE7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Place oleoresin in a glass/ stainless steel vessel</w:t>
      </w:r>
      <w:r w:rsidR="007E02DD">
        <w:rPr>
          <w:lang w:val="en"/>
        </w:rPr>
        <w:t>, heat until oleoresin reaches 50</w:t>
      </w:r>
      <w:r w:rsidR="00C05744">
        <w:rPr>
          <w:rFonts w:cstheme="minorHAnsi"/>
          <w:lang w:val="en"/>
        </w:rPr>
        <w:t>°</w:t>
      </w:r>
      <w:r w:rsidR="00C05744">
        <w:rPr>
          <w:lang w:val="en"/>
        </w:rPr>
        <w:t>c on a stir</w:t>
      </w:r>
      <w:r w:rsidR="005916D6">
        <w:rPr>
          <w:lang w:val="en"/>
        </w:rPr>
        <w:t>red</w:t>
      </w:r>
      <w:r w:rsidR="00C05744">
        <w:rPr>
          <w:lang w:val="en"/>
        </w:rPr>
        <w:t xml:space="preserve"> hot plate.</w:t>
      </w:r>
    </w:p>
    <w:p w14:paraId="448E0667" w14:textId="14E07BAF" w:rsidR="0027715A" w:rsidRDefault="006C5C8B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While solvent is being stirred, slowly pour oleoresin into </w:t>
      </w:r>
      <w:r w:rsidR="00B31BDA">
        <w:rPr>
          <w:lang w:val="en"/>
        </w:rPr>
        <w:t xml:space="preserve">solvent vessel, allow stirring/ agitation until </w:t>
      </w:r>
      <w:r w:rsidR="00171806">
        <w:rPr>
          <w:lang w:val="en"/>
        </w:rPr>
        <w:t>solution</w:t>
      </w:r>
      <w:r w:rsidR="00CF2A16">
        <w:rPr>
          <w:lang w:val="en"/>
        </w:rPr>
        <w:t xml:space="preserve"> completely dissolves and</w:t>
      </w:r>
      <w:r w:rsidR="00171806">
        <w:rPr>
          <w:lang w:val="en"/>
        </w:rPr>
        <w:t xml:space="preserve"> reaches full clarity i.e. the lack of any clouding</w:t>
      </w:r>
      <w:r w:rsidR="008F6F35">
        <w:rPr>
          <w:lang w:val="en"/>
        </w:rPr>
        <w:t>/ flocculation.</w:t>
      </w:r>
    </w:p>
    <w:p w14:paraId="101E8EEA" w14:textId="3D13D661" w:rsidR="008F6F35" w:rsidRDefault="00CF2A16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Begin stirring of </w:t>
      </w:r>
      <w:r w:rsidR="003B3892">
        <w:rPr>
          <w:lang w:val="en"/>
        </w:rPr>
        <w:t>2</w:t>
      </w:r>
      <w:r w:rsidR="003B3892" w:rsidRPr="003B3892">
        <w:rPr>
          <w:vertAlign w:val="superscript"/>
          <w:lang w:val="en"/>
        </w:rPr>
        <w:t>nd</w:t>
      </w:r>
      <w:r w:rsidR="003B3892">
        <w:rPr>
          <w:lang w:val="en"/>
        </w:rPr>
        <w:t xml:space="preserve"> volume of</w:t>
      </w:r>
      <w:r w:rsidR="008414D4">
        <w:rPr>
          <w:lang w:val="en"/>
        </w:rPr>
        <w:t xml:space="preserve"> room temperature,</w:t>
      </w:r>
      <w:r w:rsidR="003B3892">
        <w:rPr>
          <w:lang w:val="en"/>
        </w:rPr>
        <w:t xml:space="preserve"> cleaned solvent. Slowly pour </w:t>
      </w:r>
      <w:r w:rsidR="0016350D">
        <w:rPr>
          <w:lang w:val="en"/>
        </w:rPr>
        <w:t>Dissolved Solution</w:t>
      </w:r>
      <w:r w:rsidR="00FC52DF">
        <w:rPr>
          <w:lang w:val="en"/>
        </w:rPr>
        <w:t xml:space="preserve"> into clean solvent. </w:t>
      </w:r>
      <w:r w:rsidR="00C339C6">
        <w:rPr>
          <w:lang w:val="en"/>
        </w:rPr>
        <w:t xml:space="preserve">Botanical waxes and lipids should instantaneously </w:t>
      </w:r>
      <w:r w:rsidR="00C05632">
        <w:rPr>
          <w:lang w:val="en"/>
        </w:rPr>
        <w:t xml:space="preserve">flocculate and cloud up the solution. </w:t>
      </w:r>
    </w:p>
    <w:p w14:paraId="29820C1E" w14:textId="4A153587" w:rsidR="00C05632" w:rsidRDefault="00C05632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Allow solution to cool to room temperature</w:t>
      </w:r>
      <w:r w:rsidR="00EB3469">
        <w:rPr>
          <w:lang w:val="en"/>
        </w:rPr>
        <w:t xml:space="preserve"> or refrigerate to fairly colder</w:t>
      </w:r>
      <w:r w:rsidR="00C36FE4">
        <w:rPr>
          <w:lang w:val="en"/>
        </w:rPr>
        <w:t>.</w:t>
      </w:r>
    </w:p>
    <w:p w14:paraId="76230A15" w14:textId="5162C6F1" w:rsidR="003A28E2" w:rsidRDefault="003A28E2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(If applicable) Prepare </w:t>
      </w:r>
      <w:r w:rsidR="000A60D1">
        <w:rPr>
          <w:lang w:val="en"/>
        </w:rPr>
        <w:t xml:space="preserve">solution of filter media </w:t>
      </w:r>
      <w:r w:rsidR="00035479">
        <w:rPr>
          <w:lang w:val="en"/>
        </w:rPr>
        <w:t xml:space="preserve">in winterization solvent </w:t>
      </w:r>
      <w:r w:rsidR="00FA3A66">
        <w:rPr>
          <w:lang w:val="en"/>
        </w:rPr>
        <w:t xml:space="preserve">at a </w:t>
      </w:r>
      <w:r w:rsidR="009C38CA">
        <w:rPr>
          <w:lang w:val="en"/>
        </w:rPr>
        <w:t>1</w:t>
      </w:r>
      <w:r w:rsidR="006B7F60">
        <w:rPr>
          <w:lang w:val="en"/>
        </w:rPr>
        <w:t>:5</w:t>
      </w:r>
      <w:r w:rsidR="009C38CA">
        <w:rPr>
          <w:lang w:val="en"/>
        </w:rPr>
        <w:t xml:space="preserve"> v/w ratio </w:t>
      </w:r>
    </w:p>
    <w:p w14:paraId="5576F3ED" w14:textId="77777777" w:rsidR="006B7F60" w:rsidRPr="006B7F60" w:rsidRDefault="006B7F60" w:rsidP="006B7F60">
      <w:pPr>
        <w:ind w:left="360"/>
        <w:rPr>
          <w:lang w:val="en"/>
        </w:rPr>
      </w:pPr>
    </w:p>
    <w:p w14:paraId="4D545DDB" w14:textId="77777777" w:rsidR="008B285A" w:rsidRPr="008B285A" w:rsidRDefault="008B285A" w:rsidP="008B285A">
      <w:pPr>
        <w:rPr>
          <w:lang w:val="en"/>
        </w:rPr>
      </w:pPr>
    </w:p>
    <w:p w14:paraId="3FFDC11B" w14:textId="0B539508" w:rsidR="00C36FE4" w:rsidRDefault="00C36FE4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lastRenderedPageBreak/>
        <w:t xml:space="preserve">Prepare filter apparatus by connecting </w:t>
      </w:r>
      <w:r w:rsidR="00ED1162">
        <w:rPr>
          <w:lang w:val="en"/>
        </w:rPr>
        <w:t xml:space="preserve">equipment via vacuum tubing in the following </w:t>
      </w:r>
      <w:r w:rsidR="003D45AD">
        <w:rPr>
          <w:lang w:val="en"/>
        </w:rPr>
        <w:t>m</w:t>
      </w:r>
      <w:r w:rsidR="00ED1162">
        <w:rPr>
          <w:lang w:val="en"/>
        </w:rPr>
        <w:t>anner</w:t>
      </w:r>
      <w:r w:rsidR="003D45AD">
        <w:rPr>
          <w:noProof/>
          <w:lang w:val="en"/>
        </w:rPr>
        <w:drawing>
          <wp:inline distT="0" distB="0" distL="0" distR="0" wp14:anchorId="467FEE71" wp14:editId="73C5EE4A">
            <wp:extent cx="4495800" cy="22286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ization assembly graphi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8846" cy="223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496E" w14:textId="5A045B24" w:rsidR="00A8322E" w:rsidRPr="00A8322E" w:rsidRDefault="00A8322E" w:rsidP="00A8322E">
      <w:pPr>
        <w:pStyle w:val="ListParagraph"/>
        <w:rPr>
          <w:lang w:val="en"/>
        </w:rPr>
      </w:pPr>
    </w:p>
    <w:p w14:paraId="20890908" w14:textId="66F2BE80" w:rsidR="00A8322E" w:rsidRDefault="00A8322E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P</w:t>
      </w:r>
      <w:r w:rsidR="007F1088">
        <w:rPr>
          <w:lang w:val="en"/>
        </w:rPr>
        <w:t>repare</w:t>
      </w:r>
      <w:r w:rsidR="00863A18">
        <w:rPr>
          <w:lang w:val="en"/>
        </w:rPr>
        <w:t xml:space="preserve"> </w:t>
      </w:r>
      <w:r w:rsidR="00CE3B11">
        <w:rPr>
          <w:lang w:val="en"/>
        </w:rPr>
        <w:t>Filtration</w:t>
      </w:r>
      <w:r w:rsidR="00863A18">
        <w:rPr>
          <w:lang w:val="en"/>
        </w:rPr>
        <w:t xml:space="preserve"> funnel </w:t>
      </w:r>
      <w:r w:rsidR="00B96CC2">
        <w:rPr>
          <w:lang w:val="en"/>
        </w:rPr>
        <w:t xml:space="preserve">initially </w:t>
      </w:r>
      <w:r w:rsidR="00AD433E">
        <w:rPr>
          <w:lang w:val="en"/>
        </w:rPr>
        <w:t>with a filter paper of 10-25 Micron</w:t>
      </w:r>
      <w:r w:rsidR="009A4068">
        <w:rPr>
          <w:lang w:val="en"/>
        </w:rPr>
        <w:t>.</w:t>
      </w:r>
      <w:r w:rsidR="0087006D">
        <w:rPr>
          <w:lang w:val="en"/>
        </w:rPr>
        <w:t xml:space="preserve"> </w:t>
      </w:r>
    </w:p>
    <w:p w14:paraId="0661F368" w14:textId="77777777" w:rsidR="00631E9E" w:rsidRPr="00631E9E" w:rsidRDefault="00631E9E" w:rsidP="00631E9E">
      <w:pPr>
        <w:pStyle w:val="ListParagraph"/>
        <w:rPr>
          <w:lang w:val="en"/>
        </w:rPr>
      </w:pPr>
    </w:p>
    <w:p w14:paraId="2A3382BC" w14:textId="77777777" w:rsidR="00F4673B" w:rsidRPr="00F4673B" w:rsidRDefault="00F4673B" w:rsidP="00F4673B">
      <w:pPr>
        <w:pStyle w:val="ListParagraph"/>
        <w:rPr>
          <w:lang w:val="en"/>
        </w:rPr>
      </w:pPr>
    </w:p>
    <w:p w14:paraId="7156CE41" w14:textId="6E28C31A" w:rsidR="00F4673B" w:rsidRDefault="000D1E78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After assembly is completed, </w:t>
      </w:r>
      <w:r w:rsidR="003F10F9">
        <w:rPr>
          <w:lang w:val="en"/>
        </w:rPr>
        <w:t xml:space="preserve">wet filter paper with 75mL of </w:t>
      </w:r>
      <w:r w:rsidR="008A211F">
        <w:rPr>
          <w:lang w:val="en"/>
        </w:rPr>
        <w:t xml:space="preserve">extraction solvent. </w:t>
      </w:r>
      <w:r w:rsidR="009938BE">
        <w:rPr>
          <w:lang w:val="en"/>
        </w:rPr>
        <w:t>Initiate vacuum</w:t>
      </w:r>
      <w:r w:rsidR="00514552">
        <w:rPr>
          <w:lang w:val="en"/>
        </w:rPr>
        <w:t xml:space="preserve"> momentarily</w:t>
      </w:r>
      <w:r w:rsidR="009938BE">
        <w:rPr>
          <w:lang w:val="en"/>
        </w:rPr>
        <w:t xml:space="preserve"> to seal filter paper to filter funnel</w:t>
      </w:r>
      <w:r w:rsidR="007E1449">
        <w:rPr>
          <w:lang w:val="en"/>
        </w:rPr>
        <w:t>.</w:t>
      </w:r>
      <w:r w:rsidR="00EE33CD">
        <w:rPr>
          <w:lang w:val="en"/>
        </w:rPr>
        <w:t xml:space="preserve"> (</w:t>
      </w:r>
      <w:r w:rsidR="00EE33CD" w:rsidRPr="00B97319">
        <w:rPr>
          <w:sz w:val="18"/>
          <w:szCs w:val="18"/>
          <w:lang w:val="en"/>
        </w:rPr>
        <w:t xml:space="preserve">Note: </w:t>
      </w:r>
      <w:r w:rsidR="00F25920" w:rsidRPr="00B97319">
        <w:rPr>
          <w:sz w:val="18"/>
          <w:szCs w:val="18"/>
          <w:lang w:val="en"/>
        </w:rPr>
        <w:t>some manual sealing ma</w:t>
      </w:r>
      <w:r w:rsidR="00597536" w:rsidRPr="00B97319">
        <w:rPr>
          <w:sz w:val="18"/>
          <w:szCs w:val="18"/>
          <w:lang w:val="en"/>
        </w:rPr>
        <w:t xml:space="preserve">y be needed to properly secure the filter paper if no </w:t>
      </w:r>
      <w:r w:rsidR="00B97319" w:rsidRPr="00B97319">
        <w:rPr>
          <w:sz w:val="18"/>
          <w:szCs w:val="18"/>
          <w:lang w:val="en"/>
        </w:rPr>
        <w:t>filtration ring is used</w:t>
      </w:r>
      <w:r w:rsidR="00EE33CD">
        <w:rPr>
          <w:lang w:val="en"/>
        </w:rPr>
        <w:t>)</w:t>
      </w:r>
    </w:p>
    <w:p w14:paraId="34266B3E" w14:textId="77777777" w:rsidR="007E1449" w:rsidRPr="007E1449" w:rsidRDefault="007E1449" w:rsidP="007E1449">
      <w:pPr>
        <w:pStyle w:val="ListParagraph"/>
        <w:rPr>
          <w:lang w:val="en"/>
        </w:rPr>
      </w:pPr>
    </w:p>
    <w:p w14:paraId="29B2319F" w14:textId="3EE944E4" w:rsidR="007E1449" w:rsidRDefault="00BC0909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After vacuum is initiated and filter paper secure, pour additional </w:t>
      </w:r>
      <w:r w:rsidR="00C93605">
        <w:rPr>
          <w:lang w:val="en"/>
        </w:rPr>
        <w:t>solution of filter media and solvent into filter</w:t>
      </w:r>
      <w:r w:rsidR="002F53EC">
        <w:rPr>
          <w:lang w:val="en"/>
        </w:rPr>
        <w:t xml:space="preserve">, stop vacuum and </w:t>
      </w:r>
      <w:r w:rsidR="00C93605">
        <w:rPr>
          <w:lang w:val="en"/>
        </w:rPr>
        <w:t>a</w:t>
      </w:r>
      <w:r w:rsidR="00891544">
        <w:rPr>
          <w:lang w:val="en"/>
        </w:rPr>
        <w:t>llow to settle for .5 – 1 minutes</w:t>
      </w:r>
      <w:r w:rsidR="002F53EC">
        <w:rPr>
          <w:lang w:val="en"/>
        </w:rPr>
        <w:t>.</w:t>
      </w:r>
    </w:p>
    <w:p w14:paraId="4C08427E" w14:textId="77777777" w:rsidR="002F53EC" w:rsidRPr="002F53EC" w:rsidRDefault="002F53EC" w:rsidP="002F53EC">
      <w:pPr>
        <w:pStyle w:val="ListParagraph"/>
        <w:rPr>
          <w:lang w:val="en"/>
        </w:rPr>
      </w:pPr>
    </w:p>
    <w:p w14:paraId="1604AA5C" w14:textId="03042702" w:rsidR="002F53EC" w:rsidRDefault="0041192C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Once filter media bed is settled, </w:t>
      </w:r>
      <w:r w:rsidR="00DB67B6">
        <w:rPr>
          <w:lang w:val="en"/>
        </w:rPr>
        <w:t xml:space="preserve">place a small mesh or paper filter in the middle of the filter bed solution. You will pour filter solution onto this to disrupt the flow and maintain </w:t>
      </w:r>
      <w:r w:rsidR="008434DB">
        <w:rPr>
          <w:lang w:val="en"/>
        </w:rPr>
        <w:t>a level filter media bed.</w:t>
      </w:r>
    </w:p>
    <w:p w14:paraId="65A75261" w14:textId="77777777" w:rsidR="00746853" w:rsidRPr="00746853" w:rsidRDefault="00746853" w:rsidP="00746853">
      <w:pPr>
        <w:pStyle w:val="ListParagraph"/>
        <w:rPr>
          <w:lang w:val="en"/>
        </w:rPr>
      </w:pPr>
    </w:p>
    <w:p w14:paraId="51593085" w14:textId="23867A6B" w:rsidR="00746853" w:rsidRDefault="00746853" w:rsidP="00C0574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Secure </w:t>
      </w:r>
      <w:r w:rsidR="00E82B0E">
        <w:rPr>
          <w:lang w:val="en"/>
        </w:rPr>
        <w:t>filter housing/ top ferrule and fittings (</w:t>
      </w:r>
      <w:r w:rsidR="00A26F8E">
        <w:rPr>
          <w:lang w:val="en"/>
        </w:rPr>
        <w:t>Pressurized filtration only</w:t>
      </w:r>
      <w:r w:rsidR="00E82B0E">
        <w:rPr>
          <w:lang w:val="en"/>
        </w:rPr>
        <w:t>)</w:t>
      </w:r>
    </w:p>
    <w:p w14:paraId="6F16B017" w14:textId="77777777" w:rsidR="006B223D" w:rsidRPr="006B223D" w:rsidRDefault="006B223D" w:rsidP="006B223D">
      <w:pPr>
        <w:pStyle w:val="ListParagraph"/>
        <w:rPr>
          <w:lang w:val="en"/>
        </w:rPr>
      </w:pPr>
    </w:p>
    <w:p w14:paraId="1913800E" w14:textId="31276F7A" w:rsidR="0038618D" w:rsidRPr="0038618D" w:rsidRDefault="006B223D" w:rsidP="0038618D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Apply vacuum set to </w:t>
      </w:r>
      <w:r w:rsidR="00EA1B0C">
        <w:rPr>
          <w:lang w:val="en"/>
        </w:rPr>
        <w:t>1</w:t>
      </w:r>
      <w:r>
        <w:rPr>
          <w:lang w:val="en"/>
        </w:rPr>
        <w:t>00torr</w:t>
      </w:r>
      <w:r w:rsidR="0038618D">
        <w:rPr>
          <w:lang w:val="en"/>
        </w:rPr>
        <w:t xml:space="preserve"> / Apply pressure set to 15-50 PSI (pressurized filtration only)</w:t>
      </w:r>
    </w:p>
    <w:p w14:paraId="567D5824" w14:textId="77777777" w:rsidR="008434DB" w:rsidRPr="008434DB" w:rsidRDefault="008434DB" w:rsidP="008434DB">
      <w:pPr>
        <w:pStyle w:val="ListParagraph"/>
        <w:rPr>
          <w:lang w:val="en"/>
        </w:rPr>
      </w:pPr>
    </w:p>
    <w:p w14:paraId="5790C421" w14:textId="4B28C4FA" w:rsidR="007355D3" w:rsidRDefault="008434DB" w:rsidP="007355D3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Pour</w:t>
      </w:r>
      <w:r w:rsidR="00746853">
        <w:rPr>
          <w:lang w:val="en"/>
        </w:rPr>
        <w:t>/ Inject</w:t>
      </w:r>
      <w:r>
        <w:rPr>
          <w:lang w:val="en"/>
        </w:rPr>
        <w:t xml:space="preserve"> room temperature</w:t>
      </w:r>
      <w:r w:rsidR="00EB3469">
        <w:rPr>
          <w:lang w:val="en"/>
        </w:rPr>
        <w:t>/ slightly chilled</w:t>
      </w:r>
      <w:r w:rsidR="00746853">
        <w:rPr>
          <w:lang w:val="en"/>
        </w:rPr>
        <w:t xml:space="preserve"> solution into filter</w:t>
      </w:r>
      <w:r w:rsidR="00A26F8E">
        <w:rPr>
          <w:lang w:val="en"/>
        </w:rPr>
        <w:t xml:space="preserve"> funnel</w:t>
      </w:r>
      <w:r w:rsidR="007355D3">
        <w:rPr>
          <w:lang w:val="en"/>
        </w:rPr>
        <w:t xml:space="preserve">. Maintain a consistent flow as to not let the filter media bed dry. </w:t>
      </w:r>
    </w:p>
    <w:p w14:paraId="4ED7787A" w14:textId="77777777" w:rsidR="00EA613A" w:rsidRPr="00EA613A" w:rsidRDefault="00EA613A" w:rsidP="00EA613A">
      <w:pPr>
        <w:pStyle w:val="ListParagraph"/>
        <w:rPr>
          <w:lang w:val="en"/>
        </w:rPr>
      </w:pPr>
    </w:p>
    <w:p w14:paraId="7E8C1782" w14:textId="680B54E7" w:rsidR="00D85864" w:rsidRDefault="00B41801" w:rsidP="007355D3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Once solution is filtered, place in appropriate sized storage vessel</w:t>
      </w:r>
      <w:r w:rsidR="00D85864">
        <w:rPr>
          <w:lang w:val="en"/>
        </w:rPr>
        <w:t>.</w:t>
      </w:r>
    </w:p>
    <w:p w14:paraId="5F6ED12F" w14:textId="77777777" w:rsidR="00D85864" w:rsidRPr="00D85864" w:rsidRDefault="00D85864" w:rsidP="00D85864">
      <w:pPr>
        <w:pStyle w:val="ListParagraph"/>
        <w:rPr>
          <w:lang w:val="en"/>
        </w:rPr>
      </w:pPr>
    </w:p>
    <w:p w14:paraId="7619978A" w14:textId="22C1BB7F" w:rsidR="00EA613A" w:rsidRDefault="00D85864" w:rsidP="007355D3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Chill to at least -20</w:t>
      </w:r>
      <w:r w:rsidR="003A4A0E">
        <w:rPr>
          <w:rFonts w:cstheme="minorHAnsi"/>
          <w:lang w:val="en"/>
        </w:rPr>
        <w:t>°</w:t>
      </w:r>
      <w:r w:rsidR="003A4A0E">
        <w:rPr>
          <w:lang w:val="en"/>
        </w:rPr>
        <w:t>c and conduct filtration as previous</w:t>
      </w:r>
      <w:r w:rsidR="00297584">
        <w:rPr>
          <w:lang w:val="en"/>
        </w:rPr>
        <w:t>ly</w:t>
      </w:r>
      <w:r w:rsidR="003A4A0E">
        <w:rPr>
          <w:lang w:val="en"/>
        </w:rPr>
        <w:t xml:space="preserve"> described.</w:t>
      </w:r>
    </w:p>
    <w:p w14:paraId="326A72E5" w14:textId="77777777" w:rsidR="003A4A0E" w:rsidRPr="003A4A0E" w:rsidRDefault="003A4A0E" w:rsidP="003A4A0E">
      <w:pPr>
        <w:pStyle w:val="ListParagraph"/>
        <w:rPr>
          <w:lang w:val="en"/>
        </w:rPr>
      </w:pPr>
    </w:p>
    <w:p w14:paraId="0C444728" w14:textId="7E0AB9DB" w:rsidR="003A4A0E" w:rsidRDefault="003A4A0E" w:rsidP="007355D3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(Optional but preferable) Chill solution to </w:t>
      </w:r>
      <w:r w:rsidR="00297584">
        <w:rPr>
          <w:lang w:val="en"/>
        </w:rPr>
        <w:t>&lt;-40</w:t>
      </w:r>
      <w:r w:rsidR="00297584">
        <w:rPr>
          <w:rFonts w:cstheme="minorHAnsi"/>
          <w:lang w:val="en"/>
        </w:rPr>
        <w:t>°</w:t>
      </w:r>
      <w:r w:rsidR="00297584">
        <w:rPr>
          <w:lang w:val="en"/>
        </w:rPr>
        <w:t xml:space="preserve"> and conduct filtration as previously described.</w:t>
      </w:r>
    </w:p>
    <w:p w14:paraId="2D59F53E" w14:textId="77777777" w:rsidR="000A09BE" w:rsidRPr="000A09BE" w:rsidRDefault="000A09BE" w:rsidP="000A09BE">
      <w:pPr>
        <w:pStyle w:val="ListParagraph"/>
        <w:rPr>
          <w:lang w:val="en"/>
        </w:rPr>
      </w:pPr>
    </w:p>
    <w:p w14:paraId="7C88F633" w14:textId="3D696B8D" w:rsidR="000A09BE" w:rsidRDefault="00E44067" w:rsidP="007355D3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Collect all material deposited on filter</w:t>
      </w:r>
      <w:r w:rsidR="00B35D28">
        <w:rPr>
          <w:lang w:val="en"/>
        </w:rPr>
        <w:t xml:space="preserve">, dispose of appropriately </w:t>
      </w:r>
    </w:p>
    <w:p w14:paraId="04EB6AE9" w14:textId="77777777" w:rsidR="00297584" w:rsidRPr="00297584" w:rsidRDefault="00297584" w:rsidP="00297584">
      <w:pPr>
        <w:pStyle w:val="ListParagraph"/>
        <w:rPr>
          <w:lang w:val="en"/>
        </w:rPr>
      </w:pPr>
    </w:p>
    <w:p w14:paraId="0178451C" w14:textId="5F3D5E32" w:rsidR="00AE0CE7" w:rsidRDefault="000A09BE" w:rsidP="000E1B2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lastRenderedPageBreak/>
        <w:t>(Optional)</w:t>
      </w:r>
      <w:r w:rsidR="00B35D28">
        <w:rPr>
          <w:lang w:val="en"/>
        </w:rPr>
        <w:t xml:space="preserve"> Wash</w:t>
      </w:r>
      <w:r w:rsidR="00BB7F5F">
        <w:rPr>
          <w:lang w:val="en"/>
        </w:rPr>
        <w:t xml:space="preserve"> and dissolve</w:t>
      </w:r>
      <w:r w:rsidR="00B35D28">
        <w:rPr>
          <w:lang w:val="en"/>
        </w:rPr>
        <w:t xml:space="preserve"> collected material with warm ethanol,</w:t>
      </w:r>
      <w:r w:rsidR="00BB7F5F">
        <w:rPr>
          <w:lang w:val="en"/>
        </w:rPr>
        <w:t xml:space="preserve"> and repeat filtration as previously described to achieve full extraction efficiency.</w:t>
      </w:r>
    </w:p>
    <w:p w14:paraId="73095BCD" w14:textId="77777777" w:rsidR="000E1B24" w:rsidRPr="000E1B24" w:rsidRDefault="000E1B24" w:rsidP="000E1B24">
      <w:pPr>
        <w:pStyle w:val="ListParagraph"/>
        <w:rPr>
          <w:lang w:val="en"/>
        </w:rPr>
      </w:pPr>
    </w:p>
    <w:p w14:paraId="3C3C5EB0" w14:textId="10BE9DA3" w:rsidR="000E1B24" w:rsidRDefault="000E1B24" w:rsidP="000E1B2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For the sake of </w:t>
      </w:r>
      <w:r w:rsidR="00A379F1">
        <w:rPr>
          <w:lang w:val="en"/>
        </w:rPr>
        <w:t>a swift process, the -20</w:t>
      </w:r>
      <w:r w:rsidR="00A379F1">
        <w:rPr>
          <w:rFonts w:cstheme="minorHAnsi"/>
          <w:lang w:val="en"/>
        </w:rPr>
        <w:t>°</w:t>
      </w:r>
      <w:r w:rsidR="00A379F1">
        <w:rPr>
          <w:lang w:val="en"/>
        </w:rPr>
        <w:t xml:space="preserve"> may be skipped</w:t>
      </w:r>
      <w:r w:rsidR="00EA1B0C">
        <w:rPr>
          <w:lang w:val="en"/>
        </w:rPr>
        <w:t>, only if a colder filtration is possible.</w:t>
      </w:r>
    </w:p>
    <w:p w14:paraId="00B651C8" w14:textId="77777777" w:rsidR="00EA1B0C" w:rsidRPr="00EA1B0C" w:rsidRDefault="00EA1B0C" w:rsidP="00EA1B0C">
      <w:pPr>
        <w:pStyle w:val="ListParagraph"/>
        <w:rPr>
          <w:lang w:val="en"/>
        </w:rPr>
      </w:pPr>
    </w:p>
    <w:p w14:paraId="7BB242B7" w14:textId="0FFBC44A" w:rsidR="00EA1B0C" w:rsidRDefault="00210710" w:rsidP="000E1B2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Remove filtered solution from cold environment and allow to warm to room temperature/ warm with a Heat exchanger. </w:t>
      </w:r>
    </w:p>
    <w:p w14:paraId="2438744B" w14:textId="77777777" w:rsidR="00E33F50" w:rsidRPr="00E33F50" w:rsidRDefault="00E33F50" w:rsidP="00E33F50">
      <w:pPr>
        <w:pStyle w:val="ListParagraph"/>
        <w:rPr>
          <w:lang w:val="en"/>
        </w:rPr>
      </w:pPr>
    </w:p>
    <w:p w14:paraId="48A605C7" w14:textId="278D2E9F" w:rsidR="00E33F50" w:rsidRDefault="00E33F50" w:rsidP="000E1B2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Refer to Bulk Solvent Evaporation SOP </w:t>
      </w:r>
      <w:r w:rsidR="006B4CB5">
        <w:rPr>
          <w:lang w:val="en"/>
        </w:rPr>
        <w:t>for continuing steps</w:t>
      </w:r>
      <w:r w:rsidR="00562E97">
        <w:rPr>
          <w:lang w:val="en"/>
        </w:rPr>
        <w:t>.</w:t>
      </w:r>
    </w:p>
    <w:p w14:paraId="6C369F75" w14:textId="77777777" w:rsidR="00DA3147" w:rsidRPr="00DA3147" w:rsidRDefault="00DA3147" w:rsidP="00DA3147">
      <w:pPr>
        <w:pStyle w:val="ListParagraph"/>
        <w:rPr>
          <w:lang w:val="en"/>
        </w:rPr>
      </w:pPr>
    </w:p>
    <w:p w14:paraId="13E8FCCA" w14:textId="0660F8BA" w:rsidR="00DA3147" w:rsidRPr="000E1B24" w:rsidRDefault="00562E97" w:rsidP="000E1B24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Disassemble filtration devices for cleaning. </w:t>
      </w:r>
      <w:bookmarkStart w:id="0" w:name="_GoBack"/>
      <w:bookmarkEnd w:id="0"/>
    </w:p>
    <w:p w14:paraId="5564B953" w14:textId="77777777" w:rsidR="009512D2" w:rsidRDefault="009512D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114AB08" w14:textId="14B02465" w:rsidR="00D21292" w:rsidRPr="006B4CB5" w:rsidRDefault="00F347A3" w:rsidP="00F530A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6"/>
          <w:szCs w:val="56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</w:p>
    <w:p w14:paraId="028A8CFA" w14:textId="77777777" w:rsidR="00F347A3" w:rsidRDefault="00F347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6"/>
          <w:szCs w:val="56"/>
          <w:lang w:val="en"/>
        </w:rPr>
      </w:pPr>
    </w:p>
    <w:sectPr w:rsidR="00F347A3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BD7F" w14:textId="77777777" w:rsidR="00A46364" w:rsidRDefault="00A46364" w:rsidP="00E219AF">
      <w:pPr>
        <w:spacing w:after="0" w:line="240" w:lineRule="auto"/>
      </w:pPr>
      <w:r>
        <w:separator/>
      </w:r>
    </w:p>
  </w:endnote>
  <w:endnote w:type="continuationSeparator" w:id="0">
    <w:p w14:paraId="67B1082A" w14:textId="77777777" w:rsidR="00A46364" w:rsidRDefault="00A46364" w:rsidP="00E2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9F9A" w14:textId="77777777" w:rsidR="00A46364" w:rsidRDefault="00A46364" w:rsidP="00E219AF">
      <w:pPr>
        <w:spacing w:after="0" w:line="240" w:lineRule="auto"/>
      </w:pPr>
      <w:r>
        <w:separator/>
      </w:r>
    </w:p>
  </w:footnote>
  <w:footnote w:type="continuationSeparator" w:id="0">
    <w:p w14:paraId="52DD3298" w14:textId="77777777" w:rsidR="00A46364" w:rsidRDefault="00A46364" w:rsidP="00E2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0E65" w14:textId="77777777" w:rsidR="00E219AF" w:rsidRDefault="00E219AF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  <w:p w14:paraId="675404F7" w14:textId="77777777" w:rsidR="00E219AF" w:rsidRDefault="00E21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ABC"/>
    <w:multiLevelType w:val="hybridMultilevel"/>
    <w:tmpl w:val="0DC8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D0A6D"/>
    <w:multiLevelType w:val="hybridMultilevel"/>
    <w:tmpl w:val="570A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B80"/>
    <w:multiLevelType w:val="hybridMultilevel"/>
    <w:tmpl w:val="4E50EACA"/>
    <w:lvl w:ilvl="0" w:tplc="9CBE933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6A3650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5ACC"/>
    <w:multiLevelType w:val="hybridMultilevel"/>
    <w:tmpl w:val="FBEE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8FA"/>
    <w:multiLevelType w:val="hybridMultilevel"/>
    <w:tmpl w:val="F8A8C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264E38"/>
    <w:multiLevelType w:val="hybridMultilevel"/>
    <w:tmpl w:val="F1ACF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74BF3"/>
    <w:multiLevelType w:val="hybridMultilevel"/>
    <w:tmpl w:val="A45C1020"/>
    <w:lvl w:ilvl="0" w:tplc="7F60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0CEA"/>
    <w:multiLevelType w:val="hybridMultilevel"/>
    <w:tmpl w:val="5520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86751"/>
    <w:multiLevelType w:val="hybridMultilevel"/>
    <w:tmpl w:val="A89CD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2ADB"/>
    <w:rsid w:val="00015EC8"/>
    <w:rsid w:val="0001763D"/>
    <w:rsid w:val="00035479"/>
    <w:rsid w:val="000554DE"/>
    <w:rsid w:val="000A09BE"/>
    <w:rsid w:val="000A60D1"/>
    <w:rsid w:val="000D1E78"/>
    <w:rsid w:val="000E1B24"/>
    <w:rsid w:val="0016350D"/>
    <w:rsid w:val="00171806"/>
    <w:rsid w:val="00187210"/>
    <w:rsid w:val="00196B48"/>
    <w:rsid w:val="001D62B0"/>
    <w:rsid w:val="00210710"/>
    <w:rsid w:val="0027715A"/>
    <w:rsid w:val="00297584"/>
    <w:rsid w:val="002D196F"/>
    <w:rsid w:val="002F53EC"/>
    <w:rsid w:val="00327883"/>
    <w:rsid w:val="003640A1"/>
    <w:rsid w:val="0038618D"/>
    <w:rsid w:val="003A10A2"/>
    <w:rsid w:val="003A28E2"/>
    <w:rsid w:val="003A4A0E"/>
    <w:rsid w:val="003B3892"/>
    <w:rsid w:val="003D45AD"/>
    <w:rsid w:val="003E60DA"/>
    <w:rsid w:val="003F10F9"/>
    <w:rsid w:val="0041192C"/>
    <w:rsid w:val="00456154"/>
    <w:rsid w:val="00462E6E"/>
    <w:rsid w:val="004725A7"/>
    <w:rsid w:val="004E0776"/>
    <w:rsid w:val="00510D38"/>
    <w:rsid w:val="00514552"/>
    <w:rsid w:val="0052440F"/>
    <w:rsid w:val="00562E97"/>
    <w:rsid w:val="005666BD"/>
    <w:rsid w:val="005916D6"/>
    <w:rsid w:val="00597536"/>
    <w:rsid w:val="005E2E5F"/>
    <w:rsid w:val="005F0565"/>
    <w:rsid w:val="00631E9E"/>
    <w:rsid w:val="006541E9"/>
    <w:rsid w:val="006B223D"/>
    <w:rsid w:val="006B4CB5"/>
    <w:rsid w:val="006B7F60"/>
    <w:rsid w:val="006C122A"/>
    <w:rsid w:val="006C5C8B"/>
    <w:rsid w:val="0071058C"/>
    <w:rsid w:val="007355D3"/>
    <w:rsid w:val="00746853"/>
    <w:rsid w:val="0075029C"/>
    <w:rsid w:val="00757747"/>
    <w:rsid w:val="007835AA"/>
    <w:rsid w:val="007A5936"/>
    <w:rsid w:val="007A776C"/>
    <w:rsid w:val="007B49AA"/>
    <w:rsid w:val="007E02DD"/>
    <w:rsid w:val="007E1449"/>
    <w:rsid w:val="007F1088"/>
    <w:rsid w:val="008414D4"/>
    <w:rsid w:val="008434DB"/>
    <w:rsid w:val="00863A18"/>
    <w:rsid w:val="0086427C"/>
    <w:rsid w:val="0087006D"/>
    <w:rsid w:val="00891544"/>
    <w:rsid w:val="008A211F"/>
    <w:rsid w:val="008B285A"/>
    <w:rsid w:val="008C3F3D"/>
    <w:rsid w:val="008D7DE7"/>
    <w:rsid w:val="008F6F35"/>
    <w:rsid w:val="00914674"/>
    <w:rsid w:val="009337F9"/>
    <w:rsid w:val="00950F38"/>
    <w:rsid w:val="009512D2"/>
    <w:rsid w:val="00955236"/>
    <w:rsid w:val="00982F21"/>
    <w:rsid w:val="00984669"/>
    <w:rsid w:val="009938BE"/>
    <w:rsid w:val="009A4068"/>
    <w:rsid w:val="009C38CA"/>
    <w:rsid w:val="009F688A"/>
    <w:rsid w:val="00A26F8E"/>
    <w:rsid w:val="00A379F1"/>
    <w:rsid w:val="00A43263"/>
    <w:rsid w:val="00A46364"/>
    <w:rsid w:val="00A550BB"/>
    <w:rsid w:val="00A8322E"/>
    <w:rsid w:val="00AA1D21"/>
    <w:rsid w:val="00AD359A"/>
    <w:rsid w:val="00AD433E"/>
    <w:rsid w:val="00AE0CE7"/>
    <w:rsid w:val="00B2177F"/>
    <w:rsid w:val="00B24780"/>
    <w:rsid w:val="00B31BDA"/>
    <w:rsid w:val="00B33462"/>
    <w:rsid w:val="00B35D28"/>
    <w:rsid w:val="00B41801"/>
    <w:rsid w:val="00B83DF6"/>
    <w:rsid w:val="00B9543D"/>
    <w:rsid w:val="00B96CC2"/>
    <w:rsid w:val="00B97319"/>
    <w:rsid w:val="00BB0365"/>
    <w:rsid w:val="00BB7F5F"/>
    <w:rsid w:val="00BC0909"/>
    <w:rsid w:val="00C05632"/>
    <w:rsid w:val="00C05744"/>
    <w:rsid w:val="00C14B65"/>
    <w:rsid w:val="00C339C6"/>
    <w:rsid w:val="00C36FE4"/>
    <w:rsid w:val="00C46BB4"/>
    <w:rsid w:val="00C531A5"/>
    <w:rsid w:val="00C93605"/>
    <w:rsid w:val="00CA36EF"/>
    <w:rsid w:val="00CE3B11"/>
    <w:rsid w:val="00CF2A16"/>
    <w:rsid w:val="00D21292"/>
    <w:rsid w:val="00D26F10"/>
    <w:rsid w:val="00D33678"/>
    <w:rsid w:val="00D73283"/>
    <w:rsid w:val="00D85864"/>
    <w:rsid w:val="00D92CE8"/>
    <w:rsid w:val="00D95F59"/>
    <w:rsid w:val="00DA1551"/>
    <w:rsid w:val="00DA3147"/>
    <w:rsid w:val="00DB67B6"/>
    <w:rsid w:val="00DE6992"/>
    <w:rsid w:val="00E21032"/>
    <w:rsid w:val="00E219AF"/>
    <w:rsid w:val="00E33F50"/>
    <w:rsid w:val="00E44067"/>
    <w:rsid w:val="00E637D5"/>
    <w:rsid w:val="00E63E9E"/>
    <w:rsid w:val="00E76229"/>
    <w:rsid w:val="00E82B0E"/>
    <w:rsid w:val="00EA1B0C"/>
    <w:rsid w:val="00EA613A"/>
    <w:rsid w:val="00EB344A"/>
    <w:rsid w:val="00EB3469"/>
    <w:rsid w:val="00EC3BD7"/>
    <w:rsid w:val="00ED1162"/>
    <w:rsid w:val="00ED49E0"/>
    <w:rsid w:val="00EE33CD"/>
    <w:rsid w:val="00EF65A4"/>
    <w:rsid w:val="00F06EB0"/>
    <w:rsid w:val="00F25920"/>
    <w:rsid w:val="00F318B5"/>
    <w:rsid w:val="00F347A3"/>
    <w:rsid w:val="00F44010"/>
    <w:rsid w:val="00F4673B"/>
    <w:rsid w:val="00F530A7"/>
    <w:rsid w:val="00FA3A66"/>
    <w:rsid w:val="00FC52DF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B3E1F0"/>
  <w14:defaultImageDpi w14:val="0"/>
  <w15:docId w15:val="{97DA1698-D1BC-431F-B228-04F3AC2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AF"/>
  </w:style>
  <w:style w:type="paragraph" w:styleId="Footer">
    <w:name w:val="footer"/>
    <w:basedOn w:val="Normal"/>
    <w:link w:val="FooterChar"/>
    <w:uiPriority w:val="99"/>
    <w:unhideWhenUsed/>
    <w:rsid w:val="00E2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AF"/>
  </w:style>
  <w:style w:type="paragraph" w:styleId="ListParagraph">
    <w:name w:val="List Paragraph"/>
    <w:basedOn w:val="Normal"/>
    <w:uiPriority w:val="34"/>
    <w:qFormat/>
    <w:rsid w:val="00D73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Shapiro</dc:creator>
  <cp:keywords/>
  <dc:description/>
  <cp:lastModifiedBy>Coleman Shapiro</cp:lastModifiedBy>
  <cp:revision>152</cp:revision>
  <dcterms:created xsi:type="dcterms:W3CDTF">2018-08-31T20:32:00Z</dcterms:created>
  <dcterms:modified xsi:type="dcterms:W3CDTF">2018-11-14T08:48:00Z</dcterms:modified>
</cp:coreProperties>
</file>